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771E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09"/>
        <w:gridCol w:w="5141"/>
      </w:tblGrid>
      <w:tr w:rsidR="003154A8" w:rsidRPr="003154A8" w14:paraId="03C918AC" w14:textId="77777777" w:rsidTr="003154A8">
        <w:trPr>
          <w:trHeight w:val="96"/>
        </w:trPr>
        <w:tc>
          <w:tcPr>
            <w:tcW w:w="456" w:type="dxa"/>
            <w:shd w:val="clear" w:color="auto" w:fill="auto"/>
          </w:tcPr>
          <w:p w14:paraId="5FC0A2B9" w14:textId="77777777" w:rsidR="003154A8" w:rsidRPr="003154A8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  <w:shd w:val="clear" w:color="auto" w:fill="auto"/>
          </w:tcPr>
          <w:p w14:paraId="7C2F7177" w14:textId="77777777" w:rsidR="003154A8" w:rsidRPr="003154A8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284" w:type="dxa"/>
            <w:shd w:val="clear" w:color="auto" w:fill="auto"/>
          </w:tcPr>
          <w:p w14:paraId="4320CF67" w14:textId="77777777" w:rsidR="003771D1" w:rsidRDefault="003154A8" w:rsidP="0031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       КОМПЛЕКСА </w:t>
            </w:r>
          </w:p>
          <w:p w14:paraId="5CC16EEB" w14:textId="77777777" w:rsidR="003154A8" w:rsidRPr="003154A8" w:rsidRDefault="003771D1" w:rsidP="0031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звуки </w:t>
            </w:r>
            <w:r w:rsidRPr="0037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р], </w:t>
            </w:r>
            <w:r w:rsidRPr="0037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7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`</w:t>
            </w:r>
            <w:proofErr w:type="gramStart"/>
            <w:r w:rsidRPr="00377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7C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5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3771D1" w:rsidRPr="003771D1" w14:paraId="337DF0C3" w14:textId="77777777" w:rsidTr="003154A8">
        <w:tc>
          <w:tcPr>
            <w:tcW w:w="456" w:type="dxa"/>
            <w:shd w:val="clear" w:color="auto" w:fill="auto"/>
          </w:tcPr>
          <w:p w14:paraId="54C43628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065E74CD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БЛИНЧИК-ИГОЛОЧКА</w:t>
            </w:r>
          </w:p>
        </w:tc>
        <w:tc>
          <w:tcPr>
            <w:tcW w:w="5284" w:type="dxa"/>
            <w:shd w:val="clear" w:color="auto" w:fill="FFFFFF"/>
          </w:tcPr>
          <w:p w14:paraId="70B38EE6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Немного приоткрыть рот, спокойно положить язык на нижнюю губу и, пошлепывая его губами, произносить звуки «пя-пя-пя». Удерживать широкий язык в спокойном положении и при открытом рте. Затем вытягиваем язык, делая его тонким, кончиком языка тянемся вперед, рот открыт. Так повторяем 5-10 раз.</w:t>
            </w:r>
          </w:p>
        </w:tc>
      </w:tr>
      <w:tr w:rsidR="003771D1" w:rsidRPr="003771D1" w14:paraId="25E10FC8" w14:textId="77777777" w:rsidTr="003154A8">
        <w:tc>
          <w:tcPr>
            <w:tcW w:w="456" w:type="dxa"/>
            <w:shd w:val="clear" w:color="auto" w:fill="auto"/>
          </w:tcPr>
          <w:p w14:paraId="018A2F34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2D418082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ЗАБОРЧИК- ДУДОЧКА</w:t>
            </w:r>
          </w:p>
        </w:tc>
        <w:tc>
          <w:tcPr>
            <w:tcW w:w="5284" w:type="dxa"/>
            <w:shd w:val="clear" w:color="auto" w:fill="auto"/>
          </w:tcPr>
          <w:p w14:paraId="44EBD1EB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Улыбнуться без напряжения, чтобы были видны передние верхние и нижние зубы. Удерживать 5-10 секунд. Следить, чтобы при улыбке губы не подворачивались внутрь. </w:t>
            </w: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 xml:space="preserve"> Затем</w:t>
            </w: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имитировать удержание губами трубочки от сока. Выполнять упр.  5-10 раз.</w:t>
            </w:r>
          </w:p>
        </w:tc>
      </w:tr>
      <w:tr w:rsidR="003771D1" w:rsidRPr="003771D1" w14:paraId="55BAB2B6" w14:textId="77777777" w:rsidTr="003154A8">
        <w:tc>
          <w:tcPr>
            <w:tcW w:w="456" w:type="dxa"/>
            <w:shd w:val="clear" w:color="auto" w:fill="auto"/>
          </w:tcPr>
          <w:p w14:paraId="462740ED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6AF292B2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284" w:type="dxa"/>
            <w:shd w:val="clear" w:color="auto" w:fill="auto"/>
          </w:tcPr>
          <w:p w14:paraId="76F2A541" w14:textId="2CB7A6AD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Слегка улыбнуться, приоткрыть рот, положить широкий край языка на нижнюю губу, поднять к верхней губе. Подбородок не двигается. Под счет 5-10.</w:t>
            </w:r>
          </w:p>
        </w:tc>
      </w:tr>
      <w:tr w:rsidR="003771D1" w:rsidRPr="003771D1" w14:paraId="70B0ED75" w14:textId="77777777" w:rsidTr="003154A8">
        <w:tc>
          <w:tcPr>
            <w:tcW w:w="456" w:type="dxa"/>
            <w:shd w:val="clear" w:color="auto" w:fill="auto"/>
          </w:tcPr>
          <w:p w14:paraId="7666D2F2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1B77E28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ЧИСТИМ ЗУБКИ</w:t>
            </w:r>
          </w:p>
        </w:tc>
        <w:tc>
          <w:tcPr>
            <w:tcW w:w="5284" w:type="dxa"/>
            <w:shd w:val="clear" w:color="auto" w:fill="FFFFFF"/>
          </w:tcPr>
          <w:p w14:paraId="576FA244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Улыбнуться, показать зубы, приоткрыть рот и кончиком</w:t>
            </w: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DFDFE"/>
              </w:rPr>
              <w:t xml:space="preserve"> </w:t>
            </w: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языка «почистить» нижние зубы, делая сначала движения языком из стороны в сторону, потом снизу вверх. Тоже самое проделать и с верхними зубами. 10-15 раз.</w:t>
            </w:r>
          </w:p>
        </w:tc>
      </w:tr>
      <w:tr w:rsidR="003771D1" w:rsidRPr="003771D1" w14:paraId="2E9D57FB" w14:textId="77777777" w:rsidTr="003154A8">
        <w:tc>
          <w:tcPr>
            <w:tcW w:w="456" w:type="dxa"/>
            <w:shd w:val="clear" w:color="auto" w:fill="auto"/>
          </w:tcPr>
          <w:p w14:paraId="4E928AC7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66E2D613" w14:textId="70F2C68B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0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</w:tc>
        <w:tc>
          <w:tcPr>
            <w:tcW w:w="5284" w:type="dxa"/>
            <w:shd w:val="clear" w:color="auto" w:fill="auto"/>
          </w:tcPr>
          <w:p w14:paraId="273B7251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Улыбнуться, открыть рот и «покрасить» кончиком языка твердое небо («потолок») делая движения языком вперед- назад, поглаживая небо. Тоже самое проделываем с внутренней стороной щек по 10-15 раз.</w:t>
            </w:r>
          </w:p>
        </w:tc>
      </w:tr>
      <w:tr w:rsidR="003771D1" w:rsidRPr="003771D1" w14:paraId="25B659F1" w14:textId="77777777" w:rsidTr="003154A8">
        <w:trPr>
          <w:trHeight w:val="308"/>
        </w:trPr>
        <w:tc>
          <w:tcPr>
            <w:tcW w:w="456" w:type="dxa"/>
            <w:shd w:val="clear" w:color="auto" w:fill="auto"/>
          </w:tcPr>
          <w:p w14:paraId="654507C1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14:paraId="24477392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</w:p>
        </w:tc>
        <w:tc>
          <w:tcPr>
            <w:tcW w:w="5284" w:type="dxa"/>
            <w:shd w:val="clear" w:color="auto" w:fill="auto"/>
          </w:tcPr>
          <w:p w14:paraId="64297690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Улыбнуться, широко открыть рот пощелкать кончиком языка наверху. Ускоряем темп. </w:t>
            </w: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Следить за тем, чтобы нижняя челюсть не двигалась. 10-15 раз.</w:t>
            </w:r>
          </w:p>
        </w:tc>
      </w:tr>
      <w:tr w:rsidR="003771D1" w:rsidRPr="003771D1" w14:paraId="46C6F76F" w14:textId="77777777" w:rsidTr="003154A8">
        <w:tc>
          <w:tcPr>
            <w:tcW w:w="456" w:type="dxa"/>
            <w:shd w:val="clear" w:color="auto" w:fill="auto"/>
          </w:tcPr>
          <w:p w14:paraId="5FA52E0B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14:paraId="5EE43E60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 xml:space="preserve">ГРИБОК </w:t>
            </w:r>
          </w:p>
        </w:tc>
        <w:tc>
          <w:tcPr>
            <w:tcW w:w="5284" w:type="dxa"/>
            <w:shd w:val="clear" w:color="auto" w:fill="auto"/>
          </w:tcPr>
          <w:p w14:paraId="7539D5AB" w14:textId="1C820F25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Улыбнуться, присосать язык к небу, чтобы подъязычная связка натянулась («ножка гриба»). Удерживать в таком положении язык в течение 5-10 сек. Если</w:t>
            </w:r>
            <w:bookmarkStart w:id="0" w:name="_GoBack"/>
            <w:bookmarkEnd w:id="0"/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так сделать не удается, то вернитесь к упражнению «лошадка».</w:t>
            </w:r>
          </w:p>
        </w:tc>
      </w:tr>
      <w:tr w:rsidR="003771D1" w:rsidRPr="003771D1" w14:paraId="2E920BF5" w14:textId="77777777" w:rsidTr="003154A8">
        <w:trPr>
          <w:trHeight w:val="554"/>
        </w:trPr>
        <w:tc>
          <w:tcPr>
            <w:tcW w:w="456" w:type="dxa"/>
            <w:shd w:val="clear" w:color="auto" w:fill="auto"/>
          </w:tcPr>
          <w:p w14:paraId="5A0F2FF8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14:paraId="13B02459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5284" w:type="dxa"/>
            <w:shd w:val="clear" w:color="auto" w:fill="FFFFFF"/>
          </w:tcPr>
          <w:p w14:paraId="676F2958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Сделать «Грибок», рот открывать закрывать, язык приклеен. 10-15 раз.</w:t>
            </w:r>
          </w:p>
        </w:tc>
      </w:tr>
      <w:tr w:rsidR="003771D1" w:rsidRPr="003771D1" w14:paraId="1854D150" w14:textId="77777777" w:rsidTr="003154A8">
        <w:tc>
          <w:tcPr>
            <w:tcW w:w="456" w:type="dxa"/>
            <w:shd w:val="clear" w:color="auto" w:fill="auto"/>
          </w:tcPr>
          <w:p w14:paraId="33E17A90" w14:textId="6B5C5518" w:rsidR="003154A8" w:rsidRPr="003771D1" w:rsidRDefault="004256DE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14:paraId="6C27C7DE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5284" w:type="dxa"/>
            <w:shd w:val="clear" w:color="auto" w:fill="auto"/>
          </w:tcPr>
          <w:p w14:paraId="4D2B7C85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Рот открыть на 1,5 см. зубы «заборчиком», язык стучит в бугорок за верхними зубами Д_Д_Д. 1</w:t>
            </w:r>
            <w:r w:rsidR="007C495C" w:rsidRPr="003771D1">
              <w:rPr>
                <w:rFonts w:ascii="Times New Roman" w:hAnsi="Times New Roman" w:cs="Times New Roman"/>
                <w:sz w:val="24"/>
                <w:szCs w:val="24"/>
              </w:rPr>
              <w:t>5-20 сек</w:t>
            </w: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1D1" w:rsidRPr="003771D1" w14:paraId="7C11A354" w14:textId="77777777" w:rsidTr="003154A8">
        <w:tc>
          <w:tcPr>
            <w:tcW w:w="456" w:type="dxa"/>
            <w:shd w:val="clear" w:color="auto" w:fill="auto"/>
          </w:tcPr>
          <w:p w14:paraId="08EE991F" w14:textId="4821033E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14:paraId="4474F06F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МОТОРЧИК</w:t>
            </w:r>
          </w:p>
        </w:tc>
        <w:tc>
          <w:tcPr>
            <w:tcW w:w="5284" w:type="dxa"/>
            <w:shd w:val="clear" w:color="auto" w:fill="auto"/>
          </w:tcPr>
          <w:p w14:paraId="5538B8AD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широко распластать и положить на нижнюю губу. Сильно выдувать воздух, чтобы язык стал вибрировать. Язык и губ</w:t>
            </w:r>
            <w:r w:rsidR="007C495C"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не напряжены, расслаблены. 10-15 </w:t>
            </w:r>
            <w:r w:rsidRPr="0037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сек.</w:t>
            </w:r>
          </w:p>
        </w:tc>
      </w:tr>
      <w:tr w:rsidR="003771D1" w:rsidRPr="003771D1" w14:paraId="4A83D543" w14:textId="77777777" w:rsidTr="003154A8">
        <w:tc>
          <w:tcPr>
            <w:tcW w:w="456" w:type="dxa"/>
            <w:shd w:val="clear" w:color="auto" w:fill="auto"/>
          </w:tcPr>
          <w:p w14:paraId="4BB3CF97" w14:textId="79BFCF08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4C2FBA48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5284" w:type="dxa"/>
            <w:shd w:val="clear" w:color="auto" w:fill="auto"/>
          </w:tcPr>
          <w:p w14:paraId="5E0A419C" w14:textId="77777777" w:rsidR="003154A8" w:rsidRPr="003771D1" w:rsidRDefault="003154A8" w:rsidP="0031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1D1">
              <w:rPr>
                <w:rFonts w:ascii="Times New Roman" w:hAnsi="Times New Roman" w:cs="Times New Roman"/>
                <w:sz w:val="24"/>
                <w:szCs w:val="24"/>
              </w:rPr>
              <w:t>Как БАРАБАН, язык стучит в верхний бугорок ДЫН-ДЫН</w:t>
            </w:r>
            <w:r w:rsidR="007C495C" w:rsidRPr="003771D1">
              <w:rPr>
                <w:rFonts w:ascii="Times New Roman" w:hAnsi="Times New Roman" w:cs="Times New Roman"/>
                <w:sz w:val="24"/>
                <w:szCs w:val="24"/>
              </w:rPr>
              <w:t xml:space="preserve"> 15-20 сек.</w:t>
            </w:r>
          </w:p>
        </w:tc>
      </w:tr>
    </w:tbl>
    <w:p w14:paraId="3E995224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1103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66314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3B894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CD616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FF69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0489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6C7BF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9D6C6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126D9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C2029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A89C1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3882D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C2919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17C93" w14:textId="77777777" w:rsid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page" w:tblpX="1" w:tblpY="2042"/>
        <w:tblW w:w="23880" w:type="dxa"/>
        <w:tblLook w:val="04A0" w:firstRow="1" w:lastRow="0" w:firstColumn="1" w:lastColumn="0" w:noHBand="0" w:noVBand="1"/>
      </w:tblPr>
      <w:tblGrid>
        <w:gridCol w:w="7960"/>
        <w:gridCol w:w="7960"/>
        <w:gridCol w:w="7960"/>
      </w:tblGrid>
      <w:tr w:rsidR="003154A8" w14:paraId="3836EBBB" w14:textId="77777777" w:rsidTr="00FC06BA">
        <w:tc>
          <w:tcPr>
            <w:tcW w:w="7960" w:type="dxa"/>
          </w:tcPr>
          <w:p w14:paraId="5AA4DABC" w14:textId="77777777" w:rsidR="003154A8" w:rsidRPr="00535CF6" w:rsidRDefault="003154A8" w:rsidP="00FC06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КОМЛЕКС№5 – для постановки звуков «р» и «рь»</w:t>
            </w:r>
          </w:p>
        </w:tc>
        <w:tc>
          <w:tcPr>
            <w:tcW w:w="7960" w:type="dxa"/>
          </w:tcPr>
          <w:p w14:paraId="01683525" w14:textId="77777777" w:rsidR="003154A8" w:rsidRPr="00535CF6" w:rsidRDefault="003154A8" w:rsidP="00FC06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b/>
                <w:sz w:val="36"/>
                <w:szCs w:val="36"/>
              </w:rPr>
              <w:t>КОМЛЕКС№5 – для постановки звуков «р» и «рь»</w:t>
            </w:r>
          </w:p>
        </w:tc>
        <w:tc>
          <w:tcPr>
            <w:tcW w:w="7960" w:type="dxa"/>
          </w:tcPr>
          <w:p w14:paraId="15CB6D90" w14:textId="77777777" w:rsidR="003154A8" w:rsidRDefault="003154A8" w:rsidP="00FC06BA"/>
        </w:tc>
      </w:tr>
      <w:tr w:rsidR="003154A8" w14:paraId="52ACCFAA" w14:textId="77777777" w:rsidTr="00FC06BA">
        <w:tc>
          <w:tcPr>
            <w:tcW w:w="7960" w:type="dxa"/>
          </w:tcPr>
          <w:p w14:paraId="2DFE2FAD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«Блинчик – иголочка»</w:t>
            </w:r>
          </w:p>
        </w:tc>
        <w:tc>
          <w:tcPr>
            <w:tcW w:w="7960" w:type="dxa"/>
          </w:tcPr>
          <w:p w14:paraId="0B77CDA0" w14:textId="77777777" w:rsidR="003154A8" w:rsidRPr="00873103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«Блинчик – иголочка»</w:t>
            </w:r>
          </w:p>
        </w:tc>
        <w:tc>
          <w:tcPr>
            <w:tcW w:w="7960" w:type="dxa"/>
          </w:tcPr>
          <w:p w14:paraId="0E183B6F" w14:textId="77777777" w:rsidR="003154A8" w:rsidRDefault="003154A8" w:rsidP="00FC06BA"/>
        </w:tc>
      </w:tr>
      <w:tr w:rsidR="003154A8" w14:paraId="1BC97191" w14:textId="77777777" w:rsidTr="00FC06BA">
        <w:tc>
          <w:tcPr>
            <w:tcW w:w="7960" w:type="dxa"/>
          </w:tcPr>
          <w:p w14:paraId="4AA78B64" w14:textId="77777777" w:rsidR="003154A8" w:rsidRPr="00535CF6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«Заборчик – Дудочка»</w:t>
            </w:r>
          </w:p>
        </w:tc>
        <w:tc>
          <w:tcPr>
            <w:tcW w:w="7960" w:type="dxa"/>
          </w:tcPr>
          <w:p w14:paraId="189B64FB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«Заборчик – Дудочка»</w:t>
            </w:r>
          </w:p>
        </w:tc>
        <w:tc>
          <w:tcPr>
            <w:tcW w:w="7960" w:type="dxa"/>
          </w:tcPr>
          <w:p w14:paraId="1C7DA902" w14:textId="77777777" w:rsidR="003154A8" w:rsidRDefault="003154A8" w:rsidP="00FC06BA"/>
        </w:tc>
      </w:tr>
      <w:tr w:rsidR="003154A8" w14:paraId="3DA2AA1C" w14:textId="77777777" w:rsidTr="00FC06BA">
        <w:tc>
          <w:tcPr>
            <w:tcW w:w="7960" w:type="dxa"/>
          </w:tcPr>
          <w:p w14:paraId="1A16983A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 Качели</w:t>
            </w:r>
            <w:proofErr w:type="gramEnd"/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7960" w:type="dxa"/>
          </w:tcPr>
          <w:p w14:paraId="6FDAA6A9" w14:textId="77777777" w:rsidR="003154A8" w:rsidRPr="00873103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 Качели</w:t>
            </w:r>
            <w:proofErr w:type="gramEnd"/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7960" w:type="dxa"/>
          </w:tcPr>
          <w:p w14:paraId="32388713" w14:textId="77777777" w:rsidR="003154A8" w:rsidRDefault="003154A8" w:rsidP="00FC06BA"/>
        </w:tc>
      </w:tr>
      <w:tr w:rsidR="003154A8" w14:paraId="0AAC3E24" w14:textId="77777777" w:rsidTr="00FC06BA">
        <w:tc>
          <w:tcPr>
            <w:tcW w:w="7960" w:type="dxa"/>
          </w:tcPr>
          <w:p w14:paraId="2464D595" w14:textId="77777777" w:rsidR="003154A8" w:rsidRPr="00535CF6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«Чистим верхние зубы»</w:t>
            </w:r>
          </w:p>
        </w:tc>
        <w:tc>
          <w:tcPr>
            <w:tcW w:w="7960" w:type="dxa"/>
          </w:tcPr>
          <w:p w14:paraId="4B626DB3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«Чистим верхние зубы»</w:t>
            </w:r>
          </w:p>
        </w:tc>
        <w:tc>
          <w:tcPr>
            <w:tcW w:w="7960" w:type="dxa"/>
          </w:tcPr>
          <w:p w14:paraId="1A174B30" w14:textId="77777777" w:rsidR="003154A8" w:rsidRDefault="003154A8" w:rsidP="00FC06BA"/>
        </w:tc>
      </w:tr>
      <w:tr w:rsidR="003154A8" w14:paraId="0B773A0A" w14:textId="77777777" w:rsidTr="00FC06BA">
        <w:tc>
          <w:tcPr>
            <w:tcW w:w="7960" w:type="dxa"/>
          </w:tcPr>
          <w:p w14:paraId="0CD8AC6B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«Маляр» (красим потолок)</w:t>
            </w:r>
          </w:p>
        </w:tc>
        <w:tc>
          <w:tcPr>
            <w:tcW w:w="7960" w:type="dxa"/>
          </w:tcPr>
          <w:p w14:paraId="6F5B4754" w14:textId="77777777" w:rsidR="003154A8" w:rsidRPr="00873103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«Маляр» (красим потолок)</w:t>
            </w:r>
          </w:p>
        </w:tc>
        <w:tc>
          <w:tcPr>
            <w:tcW w:w="7960" w:type="dxa"/>
          </w:tcPr>
          <w:p w14:paraId="1BCC6624" w14:textId="77777777" w:rsidR="003154A8" w:rsidRDefault="003154A8" w:rsidP="00FC06BA"/>
        </w:tc>
      </w:tr>
      <w:tr w:rsidR="003154A8" w14:paraId="113B8671" w14:textId="77777777" w:rsidTr="00FC06BA">
        <w:tc>
          <w:tcPr>
            <w:tcW w:w="7960" w:type="dxa"/>
          </w:tcPr>
          <w:p w14:paraId="77FA45A1" w14:textId="77777777" w:rsidR="003154A8" w:rsidRPr="00535CF6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«Лошадка»</w:t>
            </w:r>
          </w:p>
        </w:tc>
        <w:tc>
          <w:tcPr>
            <w:tcW w:w="7960" w:type="dxa"/>
          </w:tcPr>
          <w:p w14:paraId="574E33F0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«Лошадка»</w:t>
            </w:r>
          </w:p>
        </w:tc>
        <w:tc>
          <w:tcPr>
            <w:tcW w:w="7960" w:type="dxa"/>
          </w:tcPr>
          <w:p w14:paraId="6E2B612A" w14:textId="77777777" w:rsidR="003154A8" w:rsidRDefault="003154A8" w:rsidP="00FC06BA"/>
        </w:tc>
      </w:tr>
      <w:tr w:rsidR="003154A8" w14:paraId="4C9F7A12" w14:textId="77777777" w:rsidTr="00FC06BA">
        <w:tc>
          <w:tcPr>
            <w:tcW w:w="7960" w:type="dxa"/>
          </w:tcPr>
          <w:p w14:paraId="33A14C08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«Грибок"</w:t>
            </w:r>
          </w:p>
        </w:tc>
        <w:tc>
          <w:tcPr>
            <w:tcW w:w="7960" w:type="dxa"/>
          </w:tcPr>
          <w:p w14:paraId="4DEEA479" w14:textId="77777777" w:rsidR="003154A8" w:rsidRPr="00873103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«Грибок"</w:t>
            </w:r>
          </w:p>
        </w:tc>
        <w:tc>
          <w:tcPr>
            <w:tcW w:w="7960" w:type="dxa"/>
          </w:tcPr>
          <w:p w14:paraId="5728A06E" w14:textId="77777777" w:rsidR="003154A8" w:rsidRDefault="003154A8" w:rsidP="00FC06BA"/>
        </w:tc>
      </w:tr>
      <w:tr w:rsidR="003154A8" w14:paraId="28D8EA18" w14:textId="77777777" w:rsidTr="00FC06BA">
        <w:tc>
          <w:tcPr>
            <w:tcW w:w="7960" w:type="dxa"/>
          </w:tcPr>
          <w:p w14:paraId="1D1AE3C6" w14:textId="77777777" w:rsidR="003154A8" w:rsidRPr="00535CF6" w:rsidRDefault="003154A8" w:rsidP="00FC0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«Гармошка» - сделать «Грибок», рот открывать закрывать, язык приклеен.</w:t>
            </w:r>
          </w:p>
        </w:tc>
        <w:tc>
          <w:tcPr>
            <w:tcW w:w="7960" w:type="dxa"/>
          </w:tcPr>
          <w:p w14:paraId="2BA0F79A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«Гармошка» - сделать «Грибок», рот открывать закрывать, язык приклеен.</w:t>
            </w:r>
          </w:p>
        </w:tc>
        <w:tc>
          <w:tcPr>
            <w:tcW w:w="7960" w:type="dxa"/>
          </w:tcPr>
          <w:p w14:paraId="59478C29" w14:textId="77777777" w:rsidR="003154A8" w:rsidRDefault="003154A8" w:rsidP="00FC06BA"/>
        </w:tc>
      </w:tr>
      <w:tr w:rsidR="003154A8" w14:paraId="5DACFCD3" w14:textId="77777777" w:rsidTr="00FC06BA">
        <w:tc>
          <w:tcPr>
            <w:tcW w:w="7960" w:type="dxa"/>
          </w:tcPr>
          <w:p w14:paraId="24997575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«Барабанщик – рот открыть на 1,5 см. зубы «заборчиком», язык стучит в бугорок за верхними зубами Д_Д_Д</w:t>
            </w:r>
          </w:p>
        </w:tc>
        <w:tc>
          <w:tcPr>
            <w:tcW w:w="7960" w:type="dxa"/>
          </w:tcPr>
          <w:p w14:paraId="2E3BE212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«Барабанщик – рот открыть на 1,5 см. зубы «заборчиком», язык стучит в бугорок за верхними зубами Д_Д_Д</w:t>
            </w:r>
          </w:p>
        </w:tc>
        <w:tc>
          <w:tcPr>
            <w:tcW w:w="7960" w:type="dxa"/>
          </w:tcPr>
          <w:p w14:paraId="4A5C9AD7" w14:textId="77777777" w:rsidR="003154A8" w:rsidRDefault="003154A8" w:rsidP="00FC06BA"/>
        </w:tc>
      </w:tr>
      <w:tr w:rsidR="003154A8" w14:paraId="68BAF936" w14:textId="77777777" w:rsidTr="00FC06BA">
        <w:tc>
          <w:tcPr>
            <w:tcW w:w="7960" w:type="dxa"/>
          </w:tcPr>
          <w:p w14:paraId="506C18DF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«Колокольчик» - как «барабанщик» язык стучит в верхний бугорок ДЫН-ДЫН</w:t>
            </w:r>
          </w:p>
        </w:tc>
        <w:tc>
          <w:tcPr>
            <w:tcW w:w="7960" w:type="dxa"/>
          </w:tcPr>
          <w:p w14:paraId="5E030444" w14:textId="77777777" w:rsidR="003154A8" w:rsidRPr="00873103" w:rsidRDefault="003154A8" w:rsidP="00FC0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«Колокольчик» - как «барабанщик» язык стучит в верхний бугорок ДЫН-ДЫН</w:t>
            </w:r>
          </w:p>
        </w:tc>
        <w:tc>
          <w:tcPr>
            <w:tcW w:w="7960" w:type="dxa"/>
          </w:tcPr>
          <w:p w14:paraId="34C79C11" w14:textId="77777777" w:rsidR="003154A8" w:rsidRDefault="003154A8" w:rsidP="00FC06BA"/>
        </w:tc>
      </w:tr>
      <w:tr w:rsidR="003154A8" w14:paraId="75D728D3" w14:textId="77777777" w:rsidTr="00FC06BA">
        <w:tc>
          <w:tcPr>
            <w:tcW w:w="7960" w:type="dxa"/>
          </w:tcPr>
          <w:p w14:paraId="67F77FEE" w14:textId="77777777" w:rsidR="003154A8" w:rsidRPr="00535CF6" w:rsidRDefault="003154A8" w:rsidP="00FC0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«Шмель» -сделать</w:t>
            </w:r>
            <w:proofErr w:type="gramStart"/>
            <w:r w:rsidRPr="00535CF6">
              <w:rPr>
                <w:rFonts w:ascii="Times New Roman" w:hAnsi="Times New Roman" w:cs="Times New Roman"/>
                <w:sz w:val="36"/>
                <w:szCs w:val="36"/>
              </w:rPr>
              <w:t xml:space="preserve">   «</w:t>
            </w:r>
            <w:proofErr w:type="gramEnd"/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ворота», язык «Чашечкой», на бугорке за верхними зубами петь ДЖ-ДЖ-ДЖ</w:t>
            </w:r>
          </w:p>
        </w:tc>
        <w:tc>
          <w:tcPr>
            <w:tcW w:w="7960" w:type="dxa"/>
          </w:tcPr>
          <w:p w14:paraId="1CF3BC35" w14:textId="77777777" w:rsidR="003154A8" w:rsidRPr="00873103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«Шмель» -сделать</w:t>
            </w:r>
            <w:proofErr w:type="gramStart"/>
            <w:r w:rsidRPr="00873103">
              <w:rPr>
                <w:rFonts w:ascii="Times New Roman" w:hAnsi="Times New Roman" w:cs="Times New Roman"/>
                <w:sz w:val="36"/>
                <w:szCs w:val="36"/>
              </w:rPr>
              <w:t xml:space="preserve">   «</w:t>
            </w:r>
            <w:proofErr w:type="gramEnd"/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ворота», язык «Чашечкой», на бугорке за верхними зубами петь ДЖ-ДЖ-ДЖ</w:t>
            </w:r>
          </w:p>
        </w:tc>
        <w:tc>
          <w:tcPr>
            <w:tcW w:w="7960" w:type="dxa"/>
          </w:tcPr>
          <w:p w14:paraId="4D880290" w14:textId="77777777" w:rsidR="003154A8" w:rsidRDefault="003154A8" w:rsidP="00FC06BA"/>
        </w:tc>
      </w:tr>
      <w:tr w:rsidR="003154A8" w14:paraId="5071C3C0" w14:textId="77777777" w:rsidTr="00FC06BA">
        <w:tc>
          <w:tcPr>
            <w:tcW w:w="7960" w:type="dxa"/>
          </w:tcPr>
          <w:p w14:paraId="5A4610AD" w14:textId="77777777" w:rsidR="003154A8" w:rsidRPr="00535CF6" w:rsidRDefault="003154A8" w:rsidP="00FC06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535CF6">
              <w:rPr>
                <w:rFonts w:ascii="Times New Roman" w:hAnsi="Times New Roman" w:cs="Times New Roman"/>
                <w:sz w:val="36"/>
                <w:szCs w:val="36"/>
              </w:rPr>
              <w:t>«Футбол» или «Съешь конфетку» - упереть язык то в одну щёку, то в другую.</w:t>
            </w:r>
          </w:p>
        </w:tc>
        <w:tc>
          <w:tcPr>
            <w:tcW w:w="7960" w:type="dxa"/>
          </w:tcPr>
          <w:p w14:paraId="4CFA9796" w14:textId="77777777" w:rsidR="003154A8" w:rsidRPr="00873103" w:rsidRDefault="003154A8" w:rsidP="00FC0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873103">
              <w:rPr>
                <w:rFonts w:ascii="Times New Roman" w:hAnsi="Times New Roman" w:cs="Times New Roman"/>
                <w:sz w:val="36"/>
                <w:szCs w:val="36"/>
              </w:rPr>
              <w:t>«Футбол» или «Съешь конфетку» - упереть язык то в одну щёку, то в другую.</w:t>
            </w:r>
          </w:p>
        </w:tc>
        <w:tc>
          <w:tcPr>
            <w:tcW w:w="7960" w:type="dxa"/>
          </w:tcPr>
          <w:p w14:paraId="44962E0F" w14:textId="77777777" w:rsidR="003154A8" w:rsidRDefault="003154A8" w:rsidP="00FC06BA"/>
        </w:tc>
      </w:tr>
    </w:tbl>
    <w:p w14:paraId="376F6F79" w14:textId="77777777" w:rsidR="003154A8" w:rsidRPr="003154A8" w:rsidRDefault="003154A8" w:rsidP="0031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4A8" w:rsidRPr="003154A8" w:rsidSect="003154A8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B411E"/>
    <w:multiLevelType w:val="hybridMultilevel"/>
    <w:tmpl w:val="C1EC1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33F3"/>
    <w:multiLevelType w:val="hybridMultilevel"/>
    <w:tmpl w:val="34F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401"/>
    <w:multiLevelType w:val="hybridMultilevel"/>
    <w:tmpl w:val="90BE67DA"/>
    <w:lvl w:ilvl="0" w:tplc="9DAEA530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B8"/>
    <w:rsid w:val="002655E9"/>
    <w:rsid w:val="003154A8"/>
    <w:rsid w:val="003771D1"/>
    <w:rsid w:val="004256DE"/>
    <w:rsid w:val="004708EE"/>
    <w:rsid w:val="00472FB8"/>
    <w:rsid w:val="00535CF6"/>
    <w:rsid w:val="005D0423"/>
    <w:rsid w:val="00676BFC"/>
    <w:rsid w:val="006D70CA"/>
    <w:rsid w:val="00724ACC"/>
    <w:rsid w:val="007C495C"/>
    <w:rsid w:val="00873103"/>
    <w:rsid w:val="00D325CD"/>
    <w:rsid w:val="00E34450"/>
    <w:rsid w:val="00F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D8D2"/>
  <w15:docId w15:val="{A0F13A5F-5E9C-46E7-8771-F9D5152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11</cp:revision>
  <cp:lastPrinted>2020-09-29T08:40:00Z</cp:lastPrinted>
  <dcterms:created xsi:type="dcterms:W3CDTF">2012-09-18T06:15:00Z</dcterms:created>
  <dcterms:modified xsi:type="dcterms:W3CDTF">2020-11-26T06:56:00Z</dcterms:modified>
</cp:coreProperties>
</file>